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A87" w:rsidRPr="00EF6A87" w:rsidRDefault="00EF6A87" w:rsidP="00EF6A87">
      <w:pPr>
        <w:pStyle w:val="Kop2"/>
      </w:pPr>
      <w:r w:rsidRPr="00EF6A87">
        <w:t>Delft docentontwikkelteam informatica 2012-2013</w:t>
      </w:r>
    </w:p>
    <w:p w:rsidR="00EF6A87" w:rsidRPr="00EF6A87" w:rsidRDefault="00EF6A87" w:rsidP="00EF6A87">
      <w:pPr>
        <w:rPr>
          <w:lang w:val="nl-NL"/>
        </w:rPr>
      </w:pPr>
    </w:p>
    <w:p w:rsidR="00EF6A87" w:rsidRPr="00EF6A87" w:rsidRDefault="00EF6A87" w:rsidP="00EF6A87">
      <w:pPr>
        <w:rPr>
          <w:lang w:val="nl-NL"/>
        </w:rPr>
      </w:pPr>
      <w:r w:rsidRPr="00EF6A87">
        <w:rPr>
          <w:lang w:val="nl-NL"/>
        </w:rPr>
        <w:t xml:space="preserve">In het schooljaar 2012-2013 wil de TU Delft één of meerdere docentontwikkelteams (DOT) opzetten. Als lid van een docentontwikkelteam staat u in contact met collega’s van hetzelfde vakgebied. U wisselt kennis en ervaringen uit. U ontwikkelt materiaal, dat u zelf in de klas inzet. U brengt uzelf op de hoogte van nieuwe ontwikkelingen in het vakgebied en de vakdidactiek. </w:t>
      </w:r>
    </w:p>
    <w:p w:rsidR="00EF6A87" w:rsidRPr="00EF6A87" w:rsidRDefault="00EF6A87" w:rsidP="00EF6A87">
      <w:pPr>
        <w:rPr>
          <w:lang w:val="nl-NL"/>
        </w:rPr>
      </w:pPr>
    </w:p>
    <w:p w:rsidR="00EF6A87" w:rsidRPr="00EF6A87" w:rsidRDefault="00EF6A87" w:rsidP="00EF6A87">
      <w:pPr>
        <w:rPr>
          <w:lang w:val="nl-NL"/>
        </w:rPr>
      </w:pPr>
      <w:r w:rsidRPr="00EF6A87">
        <w:rPr>
          <w:lang w:val="nl-NL"/>
        </w:rPr>
        <w:t>Een team bestaat uit vier tot acht middelbare school-docenten en een vakdidacticus van de TU Delft. Zij gaan in ongeveer 8 bijeenkomsten een lessenserie ontwikkelen. De docent vernieuwt zijn/haar kennis, zowel wat betreft de inhoud als de vakdidactiek. De TU Delft zorgt voor inbreng op deze vlakken.</w:t>
      </w:r>
    </w:p>
    <w:p w:rsidR="00EF6A87" w:rsidRPr="00EF6A87" w:rsidRDefault="00EF6A87" w:rsidP="00EF6A87">
      <w:pPr>
        <w:rPr>
          <w:lang w:val="nl-NL"/>
        </w:rPr>
      </w:pPr>
    </w:p>
    <w:p w:rsidR="00EF6A87" w:rsidRPr="00EF6A87" w:rsidRDefault="00EF6A87" w:rsidP="00EF6A87">
      <w:pPr>
        <w:rPr>
          <w:lang w:val="nl-NL"/>
        </w:rPr>
      </w:pPr>
      <w:r w:rsidRPr="00EF6A87">
        <w:rPr>
          <w:lang w:val="nl-NL"/>
        </w:rPr>
        <w:t xml:space="preserve">De school geeft de docent tijd en ruimte om hieraan deel te kunnen nemen. De totale tijdbesteding is ongeveer 60 uur. </w:t>
      </w:r>
    </w:p>
    <w:p w:rsidR="00EF6A87" w:rsidRPr="00EF6A87" w:rsidRDefault="00EF6A87" w:rsidP="00EF6A87">
      <w:pPr>
        <w:rPr>
          <w:lang w:val="nl-NL"/>
        </w:rPr>
      </w:pPr>
    </w:p>
    <w:p w:rsidR="00EF6A87" w:rsidRPr="00EF6A87" w:rsidRDefault="00EF6A87" w:rsidP="00EF6A87">
      <w:pPr>
        <w:rPr>
          <w:lang w:val="nl-NL"/>
        </w:rPr>
      </w:pPr>
      <w:r w:rsidRPr="00EF6A87">
        <w:rPr>
          <w:lang w:val="nl-NL"/>
        </w:rPr>
        <w:t>De uitkomsten van een docentontwikkelteam zijn:</w:t>
      </w:r>
    </w:p>
    <w:p w:rsidR="00EF6A87" w:rsidRPr="00EF6A87" w:rsidRDefault="00EF6A87" w:rsidP="00EF6A87">
      <w:pPr>
        <w:numPr>
          <w:ilvl w:val="0"/>
          <w:numId w:val="3"/>
        </w:numPr>
        <w:rPr>
          <w:lang w:val="nl-NL"/>
        </w:rPr>
      </w:pPr>
      <w:r w:rsidRPr="00EF6A87">
        <w:rPr>
          <w:lang w:val="nl-NL"/>
        </w:rPr>
        <w:t>Een geteste lessenserie over een actueel onderwerp. Deze lessenserie wordt vrij beschikbaar gesteld aan andere docenten.</w:t>
      </w:r>
    </w:p>
    <w:p w:rsidR="00EF6A87" w:rsidRPr="00EF6A87" w:rsidRDefault="00EF6A87" w:rsidP="00EF6A87">
      <w:pPr>
        <w:numPr>
          <w:ilvl w:val="0"/>
          <w:numId w:val="3"/>
        </w:numPr>
        <w:rPr>
          <w:lang w:val="nl-NL"/>
        </w:rPr>
      </w:pPr>
      <w:r w:rsidRPr="00EF6A87">
        <w:rPr>
          <w:lang w:val="nl-NL"/>
        </w:rPr>
        <w:t>Docentenmateriaal, zoals een toets, planning, antwoorden op vragen, etc.</w:t>
      </w:r>
    </w:p>
    <w:p w:rsidR="00EF6A87" w:rsidRPr="00EF6A87" w:rsidRDefault="00EF6A87" w:rsidP="00EF6A87">
      <w:pPr>
        <w:numPr>
          <w:ilvl w:val="0"/>
          <w:numId w:val="3"/>
        </w:numPr>
        <w:rPr>
          <w:lang w:val="nl-NL"/>
        </w:rPr>
      </w:pPr>
      <w:r w:rsidRPr="00EF6A87">
        <w:rPr>
          <w:lang w:val="nl-NL"/>
        </w:rPr>
        <w:t>Presentatie van het materiaal bij een conferentie, zoals het NIOC.</w:t>
      </w:r>
    </w:p>
    <w:p w:rsidR="00EF6A87" w:rsidRDefault="00EF6A87" w:rsidP="00EF6A87">
      <w:pPr>
        <w:rPr>
          <w:lang w:val="nl-NL"/>
        </w:rPr>
      </w:pPr>
    </w:p>
    <w:p w:rsidR="00EF6A87" w:rsidRPr="00EF6A87" w:rsidRDefault="00EF6A87" w:rsidP="00EF6A87">
      <w:pPr>
        <w:rPr>
          <w:lang w:val="nl-NL"/>
        </w:rPr>
      </w:pPr>
      <w:r w:rsidRPr="00EF6A87">
        <w:rPr>
          <w:lang w:val="nl-NL"/>
        </w:rPr>
        <w:t xml:space="preserve">Voor informatica zijn mogelijke onderwerpen voor lessenserie: </w:t>
      </w:r>
    </w:p>
    <w:p w:rsidR="00EF6A87" w:rsidRPr="00EF6A87" w:rsidRDefault="00EF6A87" w:rsidP="00EF6A87">
      <w:pPr>
        <w:numPr>
          <w:ilvl w:val="0"/>
          <w:numId w:val="3"/>
        </w:numPr>
        <w:rPr>
          <w:lang w:val="nl-NL"/>
        </w:rPr>
      </w:pPr>
      <w:r w:rsidRPr="00EF6A87">
        <w:rPr>
          <w:lang w:val="nl-NL"/>
        </w:rPr>
        <w:t>ontwikkeling van mobiele apps</w:t>
      </w:r>
    </w:p>
    <w:p w:rsidR="00EF6A87" w:rsidRPr="00EF6A87" w:rsidRDefault="00EF6A87" w:rsidP="00EF6A87">
      <w:pPr>
        <w:numPr>
          <w:ilvl w:val="0"/>
          <w:numId w:val="3"/>
        </w:numPr>
        <w:rPr>
          <w:lang w:val="nl-NL"/>
        </w:rPr>
      </w:pPr>
      <w:r w:rsidRPr="00EF6A87">
        <w:rPr>
          <w:lang w:val="nl-NL"/>
        </w:rPr>
        <w:t xml:space="preserve">systeemontwikkeling </w:t>
      </w:r>
    </w:p>
    <w:p w:rsidR="00EF6A87" w:rsidRPr="00EF6A87" w:rsidRDefault="00EF6A87" w:rsidP="00EF6A87">
      <w:pPr>
        <w:numPr>
          <w:ilvl w:val="0"/>
          <w:numId w:val="3"/>
        </w:numPr>
        <w:rPr>
          <w:lang w:val="nl-NL"/>
        </w:rPr>
      </w:pPr>
      <w:r w:rsidRPr="00EF6A87">
        <w:rPr>
          <w:lang w:val="nl-NL"/>
        </w:rPr>
        <w:t>HTML5</w:t>
      </w:r>
    </w:p>
    <w:p w:rsidR="00EF6A87" w:rsidRPr="00EF6A87" w:rsidRDefault="00EF6A87" w:rsidP="00EF6A87">
      <w:pPr>
        <w:rPr>
          <w:lang w:val="nl-NL"/>
        </w:rPr>
      </w:pPr>
    </w:p>
    <w:p w:rsidR="00EF6A87" w:rsidRPr="00EF6A87" w:rsidRDefault="00EF6A87" w:rsidP="00EF6A87">
      <w:pPr>
        <w:rPr>
          <w:lang w:val="nl-NL"/>
        </w:rPr>
      </w:pPr>
      <w:r w:rsidRPr="00EF6A87">
        <w:rPr>
          <w:lang w:val="nl-NL"/>
        </w:rPr>
        <w:t>De bijeenkomsten vinden plaats op donderdagmiddag van 16.00 tot 20.00, inclusief een diner. De exacte data worden aan het begin van het jaar vastgesteld.</w:t>
      </w:r>
    </w:p>
    <w:p w:rsidR="00EF6A87" w:rsidRPr="00EF6A87" w:rsidRDefault="00EF6A87" w:rsidP="00EF6A87">
      <w:pPr>
        <w:rPr>
          <w:lang w:val="nl-NL"/>
        </w:rPr>
      </w:pPr>
    </w:p>
    <w:p w:rsidR="00EF6A87" w:rsidRPr="00EF6A87" w:rsidRDefault="00EF6A87" w:rsidP="00EF6A87">
      <w:pPr>
        <w:rPr>
          <w:lang w:val="nl-NL"/>
        </w:rPr>
      </w:pPr>
      <w:r w:rsidRPr="00EF6A87">
        <w:rPr>
          <w:lang w:val="nl-NL"/>
        </w:rPr>
        <w:t xml:space="preserve">U kunt zich aanmelden tot </w:t>
      </w:r>
      <w:r w:rsidR="00DA5478">
        <w:rPr>
          <w:lang w:val="nl-NL"/>
        </w:rPr>
        <w:t>dinsdag</w:t>
      </w:r>
      <w:r w:rsidRPr="00EF6A87">
        <w:rPr>
          <w:lang w:val="nl-NL"/>
        </w:rPr>
        <w:t xml:space="preserve"> </w:t>
      </w:r>
      <w:r w:rsidR="00DA5478">
        <w:rPr>
          <w:lang w:val="nl-NL"/>
        </w:rPr>
        <w:t xml:space="preserve">1 mei </w:t>
      </w:r>
      <w:r w:rsidRPr="00EF6A87">
        <w:rPr>
          <w:lang w:val="nl-NL"/>
        </w:rPr>
        <w:t xml:space="preserve">2012, door het onderstaande formulier in te vullen en op te sturen. De kosten voor deelname bedragen eenmalig 150 euro. Mocht u vragen hebben, mailt u dan met Martin Bruggink, vakdidacticus informatica via </w:t>
      </w:r>
      <w:hyperlink r:id="rId9" w:history="1">
        <w:r w:rsidRPr="00EF6A87">
          <w:rPr>
            <w:lang w:val="nl-NL"/>
          </w:rPr>
          <w:t>m.bruggink@tudelft.nl</w:t>
        </w:r>
      </w:hyperlink>
      <w:r w:rsidRPr="00EF6A87">
        <w:rPr>
          <w:lang w:val="nl-NL"/>
        </w:rPr>
        <w:t>.</w:t>
      </w:r>
    </w:p>
    <w:p w:rsidR="00EF6A87" w:rsidRPr="00EF6A87" w:rsidRDefault="00EF6A87" w:rsidP="00EF6A87">
      <w:pPr>
        <w:rPr>
          <w:rFonts w:ascii="Cambria" w:hAnsi="Cambria"/>
          <w:b/>
          <w:bCs/>
          <w:color w:val="4F81BD"/>
          <w:sz w:val="26"/>
          <w:szCs w:val="26"/>
          <w:lang w:val="nl-NL"/>
        </w:rPr>
      </w:pPr>
      <w:r w:rsidRPr="00EF6A87">
        <w:rPr>
          <w:lang w:val="nl-NL"/>
        </w:rPr>
        <w:br w:type="page"/>
      </w:r>
    </w:p>
    <w:p w:rsidR="00EF6A87" w:rsidRPr="00EF6A87" w:rsidRDefault="00EF6A87" w:rsidP="00EF6A87">
      <w:pPr>
        <w:pStyle w:val="Kop2"/>
      </w:pPr>
      <w:r w:rsidRPr="00EF6A87">
        <w:lastRenderedPageBreak/>
        <w:t>Formulier afvaardiging docentontwikkelteam informatica 2012-2013</w:t>
      </w:r>
    </w:p>
    <w:p w:rsidR="00EF6A87" w:rsidRPr="00EF6A87" w:rsidRDefault="00EF6A87" w:rsidP="00EF6A87">
      <w:pPr>
        <w:pStyle w:val="Plattetekst"/>
        <w:tabs>
          <w:tab w:val="right" w:leader="underscore" w:pos="8640"/>
        </w:tabs>
        <w:rPr>
          <w:rStyle w:val="Zwaar"/>
          <w:rFonts w:ascii="Calibri" w:hAnsi="Calibri" w:cs="Calibri"/>
          <w:b w:val="0"/>
          <w:sz w:val="22"/>
          <w:szCs w:val="22"/>
          <w:lang w:val="nl-NL"/>
        </w:rPr>
      </w:pPr>
    </w:p>
    <w:p w:rsidR="00EF6A87" w:rsidRPr="00EF6A87" w:rsidRDefault="00EF6A87" w:rsidP="00EF6A87">
      <w:pPr>
        <w:pStyle w:val="Plattetekst"/>
        <w:tabs>
          <w:tab w:val="right" w:leader="underscore" w:pos="8640"/>
        </w:tabs>
        <w:rPr>
          <w:rStyle w:val="Zwaar"/>
          <w:rFonts w:ascii="Calibri" w:hAnsi="Calibri" w:cs="Calibri"/>
          <w:b w:val="0"/>
          <w:sz w:val="22"/>
          <w:szCs w:val="22"/>
          <w:lang w:val="nl-NL"/>
        </w:rPr>
      </w:pPr>
      <w:r w:rsidRPr="00EF6A87">
        <w:rPr>
          <w:rStyle w:val="Zwaar"/>
          <w:rFonts w:ascii="Calibri" w:hAnsi="Calibri" w:cs="Calibri"/>
          <w:b w:val="0"/>
          <w:sz w:val="22"/>
          <w:szCs w:val="22"/>
          <w:lang w:val="nl-NL"/>
        </w:rPr>
        <w:t xml:space="preserve">School </w:t>
      </w:r>
      <w:r w:rsidRPr="00EF6A87">
        <w:rPr>
          <w:rFonts w:ascii="Calibri" w:hAnsi="Calibri" w:cs="Calibri"/>
          <w:sz w:val="22"/>
          <w:szCs w:val="22"/>
          <w:lang w:val="nl-NL"/>
        </w:rPr>
        <w:tab/>
      </w:r>
    </w:p>
    <w:p w:rsidR="00EF6A87" w:rsidRPr="00EF6A87" w:rsidRDefault="00EF6A87" w:rsidP="00EF6A87">
      <w:pPr>
        <w:pStyle w:val="Plattetekst"/>
        <w:tabs>
          <w:tab w:val="right" w:leader="underscore" w:pos="8640"/>
        </w:tabs>
        <w:rPr>
          <w:rStyle w:val="Zwaar"/>
          <w:rFonts w:ascii="Calibri" w:hAnsi="Calibri" w:cs="Calibri"/>
          <w:b w:val="0"/>
          <w:sz w:val="22"/>
          <w:szCs w:val="22"/>
          <w:lang w:val="nl-NL"/>
        </w:rPr>
      </w:pPr>
    </w:p>
    <w:p w:rsidR="00EF6A87" w:rsidRPr="00EF6A87" w:rsidRDefault="00EF6A87" w:rsidP="00EF6A87">
      <w:pPr>
        <w:pStyle w:val="Plattetekst"/>
        <w:tabs>
          <w:tab w:val="right" w:leader="underscore" w:pos="8640"/>
        </w:tabs>
        <w:rPr>
          <w:rStyle w:val="Zwaar"/>
          <w:rFonts w:ascii="Calibri" w:hAnsi="Calibri" w:cs="Calibri"/>
          <w:b w:val="0"/>
          <w:sz w:val="22"/>
          <w:szCs w:val="22"/>
          <w:lang w:val="nl-NL"/>
        </w:rPr>
      </w:pPr>
      <w:r w:rsidRPr="00EF6A87">
        <w:rPr>
          <w:rStyle w:val="Zwaar"/>
          <w:rFonts w:ascii="Calibri" w:hAnsi="Calibri" w:cs="Calibri"/>
          <w:b w:val="0"/>
          <w:sz w:val="22"/>
          <w:szCs w:val="22"/>
          <w:lang w:val="nl-NL"/>
        </w:rPr>
        <w:t xml:space="preserve">Schooladres </w:t>
      </w:r>
      <w:r w:rsidRPr="00EF6A87">
        <w:rPr>
          <w:rFonts w:ascii="Calibri" w:hAnsi="Calibri" w:cs="Calibri"/>
          <w:sz w:val="22"/>
          <w:szCs w:val="22"/>
          <w:lang w:val="nl-NL"/>
        </w:rPr>
        <w:tab/>
      </w:r>
    </w:p>
    <w:p w:rsidR="00EF6A87" w:rsidRPr="00EF6A87" w:rsidRDefault="00EF6A87" w:rsidP="00EF6A87">
      <w:pPr>
        <w:pStyle w:val="Plattetekst"/>
        <w:tabs>
          <w:tab w:val="right" w:leader="underscore" w:pos="8640"/>
        </w:tabs>
        <w:rPr>
          <w:lang w:val="nl-NL"/>
        </w:rPr>
      </w:pPr>
    </w:p>
    <w:p w:rsidR="00EF6A87" w:rsidRPr="00EF6A87" w:rsidRDefault="00EF6A87" w:rsidP="00EF6A87">
      <w:pPr>
        <w:pStyle w:val="Plattetekst"/>
        <w:tabs>
          <w:tab w:val="right" w:leader="underscore" w:pos="8640"/>
        </w:tabs>
        <w:rPr>
          <w:lang w:val="nl-NL"/>
        </w:rPr>
      </w:pPr>
      <w:r w:rsidRPr="00EF6A87">
        <w:rPr>
          <w:lang w:val="nl-NL"/>
        </w:rPr>
        <w:tab/>
      </w:r>
    </w:p>
    <w:p w:rsidR="00EF6A87" w:rsidRPr="00EF6A87" w:rsidRDefault="00EF6A87" w:rsidP="00EF6A87">
      <w:pPr>
        <w:pStyle w:val="Plattetekst"/>
        <w:tabs>
          <w:tab w:val="right" w:leader="underscore" w:pos="8640"/>
        </w:tabs>
        <w:rPr>
          <w:rStyle w:val="Zwaar"/>
          <w:rFonts w:ascii="Calibri" w:hAnsi="Calibri" w:cs="Calibri"/>
          <w:b w:val="0"/>
          <w:sz w:val="22"/>
          <w:szCs w:val="22"/>
          <w:lang w:val="nl-NL"/>
        </w:rPr>
      </w:pPr>
    </w:p>
    <w:p w:rsidR="00EF6A87" w:rsidRPr="00EF6A87" w:rsidRDefault="00EF6A87" w:rsidP="00EF6A87">
      <w:pPr>
        <w:pStyle w:val="Plattetekst"/>
        <w:tabs>
          <w:tab w:val="right" w:leader="underscore" w:pos="8640"/>
        </w:tabs>
        <w:rPr>
          <w:rStyle w:val="Zwaar"/>
          <w:rFonts w:ascii="Calibri" w:hAnsi="Calibri" w:cs="Calibri"/>
          <w:b w:val="0"/>
          <w:sz w:val="22"/>
          <w:szCs w:val="22"/>
          <w:lang w:val="nl-NL"/>
        </w:rPr>
      </w:pPr>
      <w:r w:rsidRPr="00EF6A87">
        <w:rPr>
          <w:rStyle w:val="Zwaar"/>
          <w:rFonts w:ascii="Calibri" w:hAnsi="Calibri" w:cs="Calibri"/>
          <w:b w:val="0"/>
          <w:sz w:val="22"/>
          <w:szCs w:val="22"/>
          <w:lang w:val="nl-NL"/>
        </w:rPr>
        <w:t xml:space="preserve">Naam directeur </w:t>
      </w:r>
      <w:r w:rsidRPr="00EF6A87">
        <w:rPr>
          <w:rStyle w:val="Zwaar"/>
          <w:rFonts w:ascii="Calibri" w:hAnsi="Calibri" w:cs="Calibri"/>
          <w:b w:val="0"/>
          <w:sz w:val="22"/>
          <w:szCs w:val="22"/>
          <w:lang w:val="nl-NL"/>
        </w:rPr>
        <w:tab/>
      </w:r>
    </w:p>
    <w:p w:rsidR="00EF6A87" w:rsidRPr="00EF6A87" w:rsidRDefault="00EF6A87" w:rsidP="00EF6A87">
      <w:pPr>
        <w:pStyle w:val="Plattetekst"/>
        <w:tabs>
          <w:tab w:val="right" w:leader="underscore" w:pos="8640"/>
        </w:tabs>
        <w:rPr>
          <w:rStyle w:val="Zwaar"/>
          <w:rFonts w:ascii="Calibri" w:hAnsi="Calibri" w:cs="Calibri"/>
          <w:b w:val="0"/>
          <w:sz w:val="22"/>
          <w:szCs w:val="22"/>
          <w:lang w:val="nl-NL"/>
        </w:rPr>
      </w:pPr>
    </w:p>
    <w:p w:rsidR="00EF6A87" w:rsidRPr="00EF6A87" w:rsidRDefault="00EF6A87" w:rsidP="00EF6A87">
      <w:pPr>
        <w:pStyle w:val="Plattetekst"/>
        <w:tabs>
          <w:tab w:val="right" w:leader="underscore" w:pos="8640"/>
        </w:tabs>
        <w:rPr>
          <w:rStyle w:val="Zwaar"/>
          <w:rFonts w:ascii="Calibri" w:hAnsi="Calibri" w:cs="Calibri"/>
          <w:b w:val="0"/>
          <w:sz w:val="22"/>
          <w:szCs w:val="22"/>
          <w:lang w:val="nl-NL"/>
        </w:rPr>
      </w:pPr>
      <w:r w:rsidRPr="00EF6A87">
        <w:rPr>
          <w:rStyle w:val="Zwaar"/>
          <w:rFonts w:ascii="Calibri" w:hAnsi="Calibri" w:cs="Calibri"/>
          <w:b w:val="0"/>
          <w:sz w:val="22"/>
          <w:szCs w:val="22"/>
          <w:lang w:val="nl-NL"/>
        </w:rPr>
        <w:t xml:space="preserve">Naam docent </w:t>
      </w:r>
      <w:r w:rsidRPr="00EF6A87">
        <w:rPr>
          <w:rStyle w:val="Zwaar"/>
          <w:rFonts w:ascii="Calibri" w:hAnsi="Calibri" w:cs="Calibri"/>
          <w:b w:val="0"/>
          <w:sz w:val="22"/>
          <w:szCs w:val="22"/>
          <w:lang w:val="nl-NL"/>
        </w:rPr>
        <w:tab/>
      </w:r>
    </w:p>
    <w:p w:rsidR="00EF6A87" w:rsidRPr="00EF6A87" w:rsidRDefault="00EF6A87" w:rsidP="00EF6A87">
      <w:pPr>
        <w:pStyle w:val="Plattetekst"/>
        <w:tabs>
          <w:tab w:val="right" w:leader="underscore" w:pos="8640"/>
        </w:tabs>
        <w:rPr>
          <w:rStyle w:val="Zwaar"/>
          <w:rFonts w:ascii="Calibri" w:hAnsi="Calibri" w:cs="Calibri"/>
          <w:b w:val="0"/>
          <w:sz w:val="22"/>
          <w:szCs w:val="22"/>
          <w:lang w:val="nl-NL"/>
        </w:rPr>
      </w:pPr>
    </w:p>
    <w:p w:rsidR="00EF6A87" w:rsidRPr="00EF6A87" w:rsidRDefault="00EF6A87" w:rsidP="00EF6A87">
      <w:pPr>
        <w:pStyle w:val="Plattetekst"/>
        <w:tabs>
          <w:tab w:val="right" w:leader="underscore" w:pos="8640"/>
        </w:tabs>
        <w:rPr>
          <w:rStyle w:val="Zwaar"/>
          <w:rFonts w:ascii="Calibri" w:hAnsi="Calibri" w:cs="Calibri"/>
          <w:b w:val="0"/>
          <w:sz w:val="22"/>
          <w:szCs w:val="22"/>
          <w:lang w:val="nl-NL"/>
        </w:rPr>
      </w:pPr>
      <w:r w:rsidRPr="00EF6A87">
        <w:rPr>
          <w:rStyle w:val="Zwaar"/>
          <w:rFonts w:ascii="Calibri" w:hAnsi="Calibri" w:cs="Calibri"/>
          <w:b w:val="0"/>
          <w:sz w:val="22"/>
          <w:szCs w:val="22"/>
          <w:lang w:val="nl-NL"/>
        </w:rPr>
        <w:t xml:space="preserve">E-mailadres docent </w:t>
      </w:r>
      <w:r w:rsidRPr="00EF6A87">
        <w:rPr>
          <w:rStyle w:val="Zwaar"/>
          <w:rFonts w:ascii="Calibri" w:hAnsi="Calibri" w:cs="Calibri"/>
          <w:b w:val="0"/>
          <w:sz w:val="22"/>
          <w:szCs w:val="22"/>
          <w:lang w:val="nl-NL"/>
        </w:rPr>
        <w:tab/>
      </w:r>
    </w:p>
    <w:p w:rsidR="00EF6A87" w:rsidRPr="00EF6A87" w:rsidRDefault="00EF6A87" w:rsidP="00EF6A87">
      <w:pPr>
        <w:rPr>
          <w:lang w:val="nl-NL"/>
        </w:rPr>
      </w:pPr>
    </w:p>
    <w:p w:rsidR="00EF6A87" w:rsidRPr="00EF6A87" w:rsidRDefault="00EF6A87" w:rsidP="00EF6A87">
      <w:pPr>
        <w:rPr>
          <w:lang w:val="nl-NL"/>
        </w:rPr>
      </w:pPr>
      <w:r w:rsidRPr="00EF6A87">
        <w:rPr>
          <w:lang w:val="nl-NL"/>
        </w:rPr>
        <w:t xml:space="preserve">De school stelt hierbij aan voor het schooljaar 2012 – 2013 </w:t>
      </w:r>
      <w:r w:rsidR="0017069A">
        <w:rPr>
          <w:lang w:val="nl-NL"/>
        </w:rPr>
        <w:t xml:space="preserve">totaal </w:t>
      </w:r>
      <w:r w:rsidRPr="00EF6A87">
        <w:rPr>
          <w:lang w:val="nl-NL"/>
        </w:rPr>
        <w:t>60 uur beschikbaar zodat de docent deel kan nemen aan een docentontwikkelteam informatica van de TU Delft. De kosten voor deelname zijn 150 euro. De bijeenkomsten vinden plaats op donderdagmiddag van 16.00 tot 20.00. De exacte data worden aan het begin van het jaar vastgesteld.</w:t>
      </w:r>
    </w:p>
    <w:p w:rsidR="00EF6A87" w:rsidRPr="00EF6A87" w:rsidRDefault="00EF6A87" w:rsidP="00EF6A87">
      <w:pPr>
        <w:rPr>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5256"/>
      </w:tblGrid>
      <w:tr w:rsidR="00EF6A87" w:rsidRPr="00EF6A87" w:rsidTr="000D5C2D">
        <w:trPr>
          <w:trHeight w:val="3270"/>
        </w:trPr>
        <w:tc>
          <w:tcPr>
            <w:tcW w:w="4376" w:type="dxa"/>
          </w:tcPr>
          <w:p w:rsidR="00EF6A87" w:rsidRPr="00EF6A87" w:rsidRDefault="00EF6A87" w:rsidP="000D5C2D">
            <w:pPr>
              <w:pStyle w:val="Handtekening"/>
              <w:tabs>
                <w:tab w:val="right" w:leader="underscore" w:pos="5040"/>
              </w:tabs>
              <w:rPr>
                <w:lang w:val="nl-NL"/>
              </w:rPr>
            </w:pPr>
            <w:r w:rsidRPr="00EF6A87">
              <w:rPr>
                <w:lang w:val="nl-NL"/>
              </w:rPr>
              <w:tab/>
            </w:r>
            <w:r w:rsidRPr="00EF6A87">
              <w:rPr>
                <w:lang w:val="nl-NL"/>
              </w:rPr>
              <w:br/>
            </w:r>
            <w:r w:rsidRPr="00EF6A87">
              <w:rPr>
                <w:sz w:val="22"/>
                <w:szCs w:val="22"/>
                <w:lang w:val="nl-NL"/>
              </w:rPr>
              <w:t xml:space="preserve">  Handtekening directeur</w:t>
            </w:r>
          </w:p>
          <w:p w:rsidR="00EF6A87" w:rsidRPr="00EF6A87" w:rsidRDefault="00EF6A87" w:rsidP="000D5C2D">
            <w:pPr>
              <w:pStyle w:val="Handtekening"/>
              <w:tabs>
                <w:tab w:val="right" w:leader="underscore" w:pos="5040"/>
              </w:tabs>
              <w:rPr>
                <w:lang w:val="nl-NL"/>
              </w:rPr>
            </w:pPr>
            <w:r w:rsidRPr="00EF6A87">
              <w:rPr>
                <w:lang w:val="nl-NL"/>
              </w:rPr>
              <w:tab/>
            </w:r>
            <w:r w:rsidRPr="00EF6A87">
              <w:rPr>
                <w:lang w:val="nl-NL"/>
              </w:rPr>
              <w:br/>
            </w:r>
            <w:r w:rsidRPr="00EF6A87">
              <w:rPr>
                <w:sz w:val="22"/>
                <w:szCs w:val="22"/>
                <w:lang w:val="nl-NL"/>
              </w:rPr>
              <w:t xml:space="preserve">  Datum</w:t>
            </w:r>
          </w:p>
          <w:p w:rsidR="00EF6A87" w:rsidRPr="00EF6A87" w:rsidRDefault="00EF6A87" w:rsidP="000D5C2D">
            <w:pPr>
              <w:rPr>
                <w:lang w:val="nl-NL"/>
              </w:rPr>
            </w:pPr>
          </w:p>
        </w:tc>
        <w:tc>
          <w:tcPr>
            <w:tcW w:w="4376" w:type="dxa"/>
          </w:tcPr>
          <w:p w:rsidR="00EF6A87" w:rsidRPr="00EF6A87" w:rsidRDefault="00EF6A87" w:rsidP="000D5C2D">
            <w:pPr>
              <w:pStyle w:val="Handtekening"/>
              <w:tabs>
                <w:tab w:val="right" w:leader="underscore" w:pos="5040"/>
              </w:tabs>
              <w:rPr>
                <w:lang w:val="nl-NL"/>
              </w:rPr>
            </w:pPr>
            <w:r w:rsidRPr="00EF6A87">
              <w:rPr>
                <w:lang w:val="nl-NL"/>
              </w:rPr>
              <w:tab/>
            </w:r>
            <w:r w:rsidRPr="00EF6A87">
              <w:rPr>
                <w:lang w:val="nl-NL"/>
              </w:rPr>
              <w:br/>
            </w:r>
            <w:r w:rsidRPr="00EF6A87">
              <w:rPr>
                <w:sz w:val="22"/>
                <w:szCs w:val="22"/>
                <w:lang w:val="nl-NL"/>
              </w:rPr>
              <w:t>Handtekening docent</w:t>
            </w:r>
          </w:p>
          <w:p w:rsidR="00EF6A87" w:rsidRPr="00EF6A87" w:rsidRDefault="00EF6A87" w:rsidP="000D5C2D">
            <w:pPr>
              <w:pStyle w:val="Handtekening"/>
              <w:tabs>
                <w:tab w:val="right" w:leader="underscore" w:pos="5040"/>
              </w:tabs>
              <w:rPr>
                <w:lang w:val="nl-NL"/>
              </w:rPr>
            </w:pPr>
            <w:r w:rsidRPr="00EF6A87">
              <w:rPr>
                <w:lang w:val="nl-NL"/>
              </w:rPr>
              <w:tab/>
            </w:r>
            <w:r w:rsidRPr="00EF6A87">
              <w:rPr>
                <w:lang w:val="nl-NL"/>
              </w:rPr>
              <w:br/>
            </w:r>
            <w:r w:rsidRPr="00EF6A87">
              <w:rPr>
                <w:sz w:val="22"/>
                <w:szCs w:val="22"/>
                <w:lang w:val="nl-NL"/>
              </w:rPr>
              <w:t>Datum</w:t>
            </w:r>
          </w:p>
          <w:p w:rsidR="00EF6A87" w:rsidRPr="00EF6A87" w:rsidRDefault="00EF6A87" w:rsidP="000D5C2D">
            <w:pPr>
              <w:rPr>
                <w:lang w:val="nl-NL"/>
              </w:rPr>
            </w:pPr>
          </w:p>
        </w:tc>
      </w:tr>
    </w:tbl>
    <w:p w:rsidR="00EF6A87" w:rsidRPr="00EF6A87" w:rsidRDefault="00EF6A87" w:rsidP="00EF6A87">
      <w:pPr>
        <w:rPr>
          <w:lang w:val="nl-NL"/>
        </w:rPr>
      </w:pPr>
    </w:p>
    <w:p w:rsidR="00EF6A87" w:rsidRPr="00EF6A87" w:rsidRDefault="00EF6A87" w:rsidP="00EF6A87">
      <w:pPr>
        <w:rPr>
          <w:lang w:val="nl-NL"/>
        </w:rPr>
      </w:pPr>
      <w:r w:rsidRPr="00EF6A87">
        <w:rPr>
          <w:lang w:val="nl-NL"/>
        </w:rPr>
        <w:t xml:space="preserve">Stuur het getekende formulier a.u.b. voor </w:t>
      </w:r>
      <w:r w:rsidR="00DA5478">
        <w:rPr>
          <w:lang w:val="nl-NL"/>
        </w:rPr>
        <w:t xml:space="preserve">dinsdag 1 </w:t>
      </w:r>
      <w:bookmarkStart w:id="0" w:name="_GoBack"/>
      <w:bookmarkEnd w:id="0"/>
      <w:r w:rsidR="00DA5478">
        <w:rPr>
          <w:lang w:val="nl-NL"/>
        </w:rPr>
        <w:t>mei</w:t>
      </w:r>
      <w:r w:rsidRPr="00EF6A87">
        <w:rPr>
          <w:lang w:val="nl-NL"/>
        </w:rPr>
        <w:t xml:space="preserve"> 2012 op naar:</w:t>
      </w:r>
    </w:p>
    <w:p w:rsidR="00EF6A87" w:rsidRPr="00EF6A87" w:rsidRDefault="00EF6A87" w:rsidP="00EF6A87">
      <w:pPr>
        <w:rPr>
          <w:lang w:val="nl-NL"/>
        </w:rPr>
      </w:pPr>
    </w:p>
    <w:p w:rsidR="00EF6A87" w:rsidRPr="00EF6A87" w:rsidRDefault="00EF6A87" w:rsidP="00EF6A87">
      <w:pPr>
        <w:rPr>
          <w:lang w:val="nl-NL"/>
        </w:rPr>
      </w:pPr>
      <w:r w:rsidRPr="00EF6A87">
        <w:rPr>
          <w:lang w:val="nl-NL"/>
        </w:rPr>
        <w:t>TU Delft</w:t>
      </w:r>
    </w:p>
    <w:p w:rsidR="00EF6A87" w:rsidRPr="00EF6A87" w:rsidRDefault="00EF6A87" w:rsidP="00EF6A87">
      <w:pPr>
        <w:rPr>
          <w:lang w:val="nl-NL"/>
        </w:rPr>
      </w:pPr>
      <w:r w:rsidRPr="00EF6A87">
        <w:rPr>
          <w:lang w:val="nl-NL"/>
        </w:rPr>
        <w:t>Secretariaat Science Education and Communication</w:t>
      </w:r>
    </w:p>
    <w:p w:rsidR="00EF6A87" w:rsidRPr="00EF6A87" w:rsidRDefault="00EF6A87" w:rsidP="00EF6A87">
      <w:pPr>
        <w:rPr>
          <w:lang w:val="nl-NL"/>
        </w:rPr>
      </w:pPr>
      <w:r w:rsidRPr="00EF6A87">
        <w:rPr>
          <w:lang w:val="nl-NL"/>
        </w:rPr>
        <w:t xml:space="preserve">Kamer : F 163 / Gebouw 22 </w:t>
      </w:r>
    </w:p>
    <w:p w:rsidR="00EF6A87" w:rsidRPr="00EF6A87" w:rsidRDefault="00EF6A87" w:rsidP="00EF6A87">
      <w:pPr>
        <w:rPr>
          <w:lang w:val="nl-NL"/>
        </w:rPr>
      </w:pPr>
      <w:r w:rsidRPr="00EF6A87">
        <w:rPr>
          <w:lang w:val="nl-NL"/>
        </w:rPr>
        <w:t>Lorentzweg 1</w:t>
      </w:r>
    </w:p>
    <w:p w:rsidR="00EF6A87" w:rsidRPr="00EF6A87" w:rsidRDefault="00EF6A87" w:rsidP="00EF6A87">
      <w:pPr>
        <w:rPr>
          <w:lang w:val="nl-NL"/>
        </w:rPr>
      </w:pPr>
      <w:r w:rsidRPr="00EF6A87">
        <w:rPr>
          <w:lang w:val="nl-NL"/>
        </w:rPr>
        <w:t>2628 CJ Delft</w:t>
      </w:r>
    </w:p>
    <w:p w:rsidR="00EF6A87" w:rsidRPr="00EF6A87" w:rsidRDefault="00EF6A87" w:rsidP="00EF6A87">
      <w:pPr>
        <w:rPr>
          <w:lang w:val="nl-NL"/>
        </w:rPr>
      </w:pPr>
    </w:p>
    <w:p w:rsidR="009D7F4F" w:rsidRPr="00EF6A87" w:rsidRDefault="009D7F4F" w:rsidP="009D7F4F">
      <w:pPr>
        <w:rPr>
          <w:lang w:val="nl-NL"/>
        </w:rPr>
      </w:pPr>
    </w:p>
    <w:sectPr w:rsidR="009D7F4F" w:rsidRPr="00EF6A87" w:rsidSect="009D7F4F">
      <w:headerReference w:type="default" r:id="rId10"/>
      <w:headerReference w:type="first" r:id="rId11"/>
      <w:pgSz w:w="11899" w:h="16838"/>
      <w:pgMar w:top="567" w:right="692" w:bottom="1418" w:left="709"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BED" w:rsidRDefault="003D5BED">
      <w:r>
        <w:separator/>
      </w:r>
    </w:p>
  </w:endnote>
  <w:endnote w:type="continuationSeparator" w:id="0">
    <w:p w:rsidR="003D5BED" w:rsidRDefault="003D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BED" w:rsidRDefault="003D5BED">
      <w:r>
        <w:separator/>
      </w:r>
    </w:p>
  </w:footnote>
  <w:footnote w:type="continuationSeparator" w:id="0">
    <w:p w:rsidR="003D5BED" w:rsidRDefault="003D5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F4F" w:rsidRDefault="0017069A">
    <w:pPr>
      <w:pStyle w:val="Koptekst"/>
    </w:pPr>
    <w:r>
      <w:rPr>
        <w:noProof/>
        <w:szCs w:val="20"/>
        <w:lang w:val="nl-NL" w:eastAsia="nl-NL"/>
      </w:rPr>
      <w:drawing>
        <wp:anchor distT="0" distB="0" distL="114300" distR="114300" simplePos="0" relativeHeight="251658240" behindDoc="1" locked="0" layoutInCell="1" allowOverlap="1">
          <wp:simplePos x="0" y="0"/>
          <wp:positionH relativeFrom="column">
            <wp:posOffset>-441960</wp:posOffset>
          </wp:positionH>
          <wp:positionV relativeFrom="paragraph">
            <wp:posOffset>-447675</wp:posOffset>
          </wp:positionV>
          <wp:extent cx="7549515" cy="10694035"/>
          <wp:effectExtent l="0" t="0" r="0" b="0"/>
          <wp:wrapNone/>
          <wp:docPr id="9" name="Afbeelding 9" descr="TU Delft 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U Delft A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515"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9D7F4F">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F4F" w:rsidRDefault="0017069A">
    <w:pPr>
      <w:pStyle w:val="Koptekst"/>
    </w:pPr>
    <w:r>
      <w:rPr>
        <w:noProof/>
        <w:szCs w:val="20"/>
        <w:lang w:val="nl-NL" w:eastAsia="nl-NL"/>
      </w:rPr>
      <w:drawing>
        <wp:anchor distT="0" distB="0" distL="114300" distR="114300" simplePos="0" relativeHeight="251657216" behindDoc="1" locked="0" layoutInCell="1" allowOverlap="1">
          <wp:simplePos x="0" y="0"/>
          <wp:positionH relativeFrom="column">
            <wp:posOffset>-441960</wp:posOffset>
          </wp:positionH>
          <wp:positionV relativeFrom="paragraph">
            <wp:posOffset>-447675</wp:posOffset>
          </wp:positionV>
          <wp:extent cx="7549515" cy="10694035"/>
          <wp:effectExtent l="0" t="0" r="0" b="0"/>
          <wp:wrapNone/>
          <wp:docPr id="8" name="Afbeelding 8" descr="TU Delft 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U Delft A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515"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9D7F4F">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BC1"/>
    <w:multiLevelType w:val="hybridMultilevel"/>
    <w:tmpl w:val="D26AC1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3834605"/>
    <w:multiLevelType w:val="hybridMultilevel"/>
    <w:tmpl w:val="EBE41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CF172BD"/>
    <w:multiLevelType w:val="hybridMultilevel"/>
    <w:tmpl w:val="FD065C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44"/>
    <w:rsid w:val="00031B1D"/>
    <w:rsid w:val="0017069A"/>
    <w:rsid w:val="00240A44"/>
    <w:rsid w:val="003D5BED"/>
    <w:rsid w:val="009D7F4F"/>
    <w:rsid w:val="00A64A5E"/>
    <w:rsid w:val="00DA5478"/>
    <w:rsid w:val="00EF6A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en-US" w:eastAsia="en-US"/>
    </w:rPr>
  </w:style>
  <w:style w:type="paragraph" w:styleId="Kop2">
    <w:name w:val="heading 2"/>
    <w:basedOn w:val="Standaard"/>
    <w:next w:val="Standaard"/>
    <w:link w:val="Kop2Char"/>
    <w:uiPriority w:val="9"/>
    <w:unhideWhenUsed/>
    <w:qFormat/>
    <w:rsid w:val="00EF6A87"/>
    <w:pPr>
      <w:keepNext/>
      <w:keepLines/>
      <w:spacing w:before="200" w:line="276" w:lineRule="auto"/>
      <w:outlineLvl w:val="1"/>
    </w:pPr>
    <w:rPr>
      <w:rFonts w:ascii="Cambria" w:hAnsi="Cambria"/>
      <w:b/>
      <w:bCs/>
      <w:color w:val="4F81BD"/>
      <w:sz w:val="26"/>
      <w:szCs w:val="2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1555CF"/>
    <w:rPr>
      <w:rFonts w:ascii="Lucida Grande" w:hAnsi="Lucida Grande"/>
      <w:sz w:val="18"/>
      <w:szCs w:val="18"/>
    </w:rPr>
  </w:style>
  <w:style w:type="paragraph" w:styleId="Koptekst">
    <w:name w:val="header"/>
    <w:basedOn w:val="Standaard"/>
    <w:rsid w:val="00EE26A6"/>
    <w:pPr>
      <w:tabs>
        <w:tab w:val="center" w:pos="4153"/>
        <w:tab w:val="right" w:pos="8306"/>
      </w:tabs>
    </w:pPr>
  </w:style>
  <w:style w:type="paragraph" w:styleId="Voettekst">
    <w:name w:val="footer"/>
    <w:basedOn w:val="Standaard"/>
    <w:semiHidden/>
    <w:rsid w:val="00EE26A6"/>
    <w:pPr>
      <w:tabs>
        <w:tab w:val="center" w:pos="4153"/>
        <w:tab w:val="right" w:pos="8306"/>
      </w:tabs>
    </w:pPr>
  </w:style>
  <w:style w:type="character" w:customStyle="1" w:styleId="Kop2Char">
    <w:name w:val="Kop 2 Char"/>
    <w:basedOn w:val="Standaardalinea-lettertype"/>
    <w:link w:val="Kop2"/>
    <w:uiPriority w:val="9"/>
    <w:rsid w:val="00EF6A87"/>
    <w:rPr>
      <w:rFonts w:ascii="Cambria" w:hAnsi="Cambria"/>
      <w:b/>
      <w:bCs/>
      <w:color w:val="4F81BD"/>
      <w:sz w:val="26"/>
      <w:szCs w:val="26"/>
      <w:lang w:eastAsia="en-US"/>
    </w:rPr>
  </w:style>
  <w:style w:type="paragraph" w:styleId="Lijstalinea">
    <w:name w:val="List Paragraph"/>
    <w:basedOn w:val="Standaard"/>
    <w:uiPriority w:val="34"/>
    <w:qFormat/>
    <w:rsid w:val="00EF6A87"/>
    <w:pPr>
      <w:spacing w:after="200" w:line="276" w:lineRule="auto"/>
      <w:ind w:left="720"/>
      <w:contextualSpacing/>
    </w:pPr>
    <w:rPr>
      <w:rFonts w:ascii="Calibri" w:eastAsia="Calibri" w:hAnsi="Calibri"/>
      <w:sz w:val="22"/>
      <w:szCs w:val="22"/>
      <w:lang w:val="nl-NL"/>
    </w:rPr>
  </w:style>
  <w:style w:type="character" w:styleId="Zwaar">
    <w:name w:val="Strong"/>
    <w:qFormat/>
    <w:rsid w:val="00EF6A87"/>
    <w:rPr>
      <w:b/>
      <w:bCs/>
    </w:rPr>
  </w:style>
  <w:style w:type="paragraph" w:styleId="Plattetekst">
    <w:name w:val="Body Text"/>
    <w:basedOn w:val="Standaard"/>
    <w:link w:val="PlattetekstChar"/>
    <w:rsid w:val="00EF6A87"/>
    <w:pPr>
      <w:spacing w:after="120"/>
    </w:pPr>
  </w:style>
  <w:style w:type="character" w:customStyle="1" w:styleId="PlattetekstChar">
    <w:name w:val="Platte tekst Char"/>
    <w:basedOn w:val="Standaardalinea-lettertype"/>
    <w:link w:val="Plattetekst"/>
    <w:rsid w:val="00EF6A87"/>
    <w:rPr>
      <w:sz w:val="24"/>
      <w:szCs w:val="24"/>
      <w:lang w:val="en-US" w:eastAsia="en-US"/>
    </w:rPr>
  </w:style>
  <w:style w:type="paragraph" w:styleId="Handtekening">
    <w:name w:val="Signature"/>
    <w:basedOn w:val="Standaard"/>
    <w:link w:val="HandtekeningChar"/>
    <w:rsid w:val="00EF6A87"/>
    <w:pPr>
      <w:spacing w:before="720" w:after="240"/>
    </w:pPr>
  </w:style>
  <w:style w:type="character" w:customStyle="1" w:styleId="HandtekeningChar">
    <w:name w:val="Handtekening Char"/>
    <w:basedOn w:val="Standaardalinea-lettertype"/>
    <w:link w:val="Handtekening"/>
    <w:rsid w:val="00EF6A87"/>
    <w:rPr>
      <w:sz w:val="24"/>
      <w:szCs w:val="24"/>
      <w:lang w:val="en-US" w:eastAsia="en-US"/>
    </w:rPr>
  </w:style>
  <w:style w:type="table" w:styleId="Tabelraster">
    <w:name w:val="Table Grid"/>
    <w:basedOn w:val="Standaardtabel"/>
    <w:uiPriority w:val="59"/>
    <w:rsid w:val="00EF6A8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EF6A8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en-US" w:eastAsia="en-US"/>
    </w:rPr>
  </w:style>
  <w:style w:type="paragraph" w:styleId="Kop2">
    <w:name w:val="heading 2"/>
    <w:basedOn w:val="Standaard"/>
    <w:next w:val="Standaard"/>
    <w:link w:val="Kop2Char"/>
    <w:uiPriority w:val="9"/>
    <w:unhideWhenUsed/>
    <w:qFormat/>
    <w:rsid w:val="00EF6A87"/>
    <w:pPr>
      <w:keepNext/>
      <w:keepLines/>
      <w:spacing w:before="200" w:line="276" w:lineRule="auto"/>
      <w:outlineLvl w:val="1"/>
    </w:pPr>
    <w:rPr>
      <w:rFonts w:ascii="Cambria" w:hAnsi="Cambria"/>
      <w:b/>
      <w:bCs/>
      <w:color w:val="4F81BD"/>
      <w:sz w:val="26"/>
      <w:szCs w:val="2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1555CF"/>
    <w:rPr>
      <w:rFonts w:ascii="Lucida Grande" w:hAnsi="Lucida Grande"/>
      <w:sz w:val="18"/>
      <w:szCs w:val="18"/>
    </w:rPr>
  </w:style>
  <w:style w:type="paragraph" w:styleId="Koptekst">
    <w:name w:val="header"/>
    <w:basedOn w:val="Standaard"/>
    <w:rsid w:val="00EE26A6"/>
    <w:pPr>
      <w:tabs>
        <w:tab w:val="center" w:pos="4153"/>
        <w:tab w:val="right" w:pos="8306"/>
      </w:tabs>
    </w:pPr>
  </w:style>
  <w:style w:type="paragraph" w:styleId="Voettekst">
    <w:name w:val="footer"/>
    <w:basedOn w:val="Standaard"/>
    <w:semiHidden/>
    <w:rsid w:val="00EE26A6"/>
    <w:pPr>
      <w:tabs>
        <w:tab w:val="center" w:pos="4153"/>
        <w:tab w:val="right" w:pos="8306"/>
      </w:tabs>
    </w:pPr>
  </w:style>
  <w:style w:type="character" w:customStyle="1" w:styleId="Kop2Char">
    <w:name w:val="Kop 2 Char"/>
    <w:basedOn w:val="Standaardalinea-lettertype"/>
    <w:link w:val="Kop2"/>
    <w:uiPriority w:val="9"/>
    <w:rsid w:val="00EF6A87"/>
    <w:rPr>
      <w:rFonts w:ascii="Cambria" w:hAnsi="Cambria"/>
      <w:b/>
      <w:bCs/>
      <w:color w:val="4F81BD"/>
      <w:sz w:val="26"/>
      <w:szCs w:val="26"/>
      <w:lang w:eastAsia="en-US"/>
    </w:rPr>
  </w:style>
  <w:style w:type="paragraph" w:styleId="Lijstalinea">
    <w:name w:val="List Paragraph"/>
    <w:basedOn w:val="Standaard"/>
    <w:uiPriority w:val="34"/>
    <w:qFormat/>
    <w:rsid w:val="00EF6A87"/>
    <w:pPr>
      <w:spacing w:after="200" w:line="276" w:lineRule="auto"/>
      <w:ind w:left="720"/>
      <w:contextualSpacing/>
    </w:pPr>
    <w:rPr>
      <w:rFonts w:ascii="Calibri" w:eastAsia="Calibri" w:hAnsi="Calibri"/>
      <w:sz w:val="22"/>
      <w:szCs w:val="22"/>
      <w:lang w:val="nl-NL"/>
    </w:rPr>
  </w:style>
  <w:style w:type="character" w:styleId="Zwaar">
    <w:name w:val="Strong"/>
    <w:qFormat/>
    <w:rsid w:val="00EF6A87"/>
    <w:rPr>
      <w:b/>
      <w:bCs/>
    </w:rPr>
  </w:style>
  <w:style w:type="paragraph" w:styleId="Plattetekst">
    <w:name w:val="Body Text"/>
    <w:basedOn w:val="Standaard"/>
    <w:link w:val="PlattetekstChar"/>
    <w:rsid w:val="00EF6A87"/>
    <w:pPr>
      <w:spacing w:after="120"/>
    </w:pPr>
  </w:style>
  <w:style w:type="character" w:customStyle="1" w:styleId="PlattetekstChar">
    <w:name w:val="Platte tekst Char"/>
    <w:basedOn w:val="Standaardalinea-lettertype"/>
    <w:link w:val="Plattetekst"/>
    <w:rsid w:val="00EF6A87"/>
    <w:rPr>
      <w:sz w:val="24"/>
      <w:szCs w:val="24"/>
      <w:lang w:val="en-US" w:eastAsia="en-US"/>
    </w:rPr>
  </w:style>
  <w:style w:type="paragraph" w:styleId="Handtekening">
    <w:name w:val="Signature"/>
    <w:basedOn w:val="Standaard"/>
    <w:link w:val="HandtekeningChar"/>
    <w:rsid w:val="00EF6A87"/>
    <w:pPr>
      <w:spacing w:before="720" w:after="240"/>
    </w:pPr>
  </w:style>
  <w:style w:type="character" w:customStyle="1" w:styleId="HandtekeningChar">
    <w:name w:val="Handtekening Char"/>
    <w:basedOn w:val="Standaardalinea-lettertype"/>
    <w:link w:val="Handtekening"/>
    <w:rsid w:val="00EF6A87"/>
    <w:rPr>
      <w:sz w:val="24"/>
      <w:szCs w:val="24"/>
      <w:lang w:val="en-US" w:eastAsia="en-US"/>
    </w:rPr>
  </w:style>
  <w:style w:type="table" w:styleId="Tabelraster">
    <w:name w:val="Table Grid"/>
    <w:basedOn w:val="Standaardtabel"/>
    <w:uiPriority w:val="59"/>
    <w:rsid w:val="00EF6A8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EF6A8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bruggink@tudelf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0BD00-6F48-4BC0-8696-B7876EEC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2114</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haagsblauw</Company>
  <LinksUpToDate>false</LinksUpToDate>
  <CharactersWithSpaces>2494</CharactersWithSpaces>
  <SharedDoc>false</SharedDoc>
  <HLinks>
    <vt:vector size="6" baseType="variant">
      <vt:variant>
        <vt:i4>6619157</vt:i4>
      </vt:variant>
      <vt:variant>
        <vt:i4>0</vt:i4>
      </vt:variant>
      <vt:variant>
        <vt:i4>0</vt:i4>
      </vt:variant>
      <vt:variant>
        <vt:i4>5</vt:i4>
      </vt:variant>
      <vt:variant>
        <vt:lpwstr>mailto:m.bruggink@tudelft.nl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sdebeen</dc:creator>
  <cp:lastModifiedBy>Martin</cp:lastModifiedBy>
  <cp:revision>3</cp:revision>
  <cp:lastPrinted>1900-12-31T23:00:00Z</cp:lastPrinted>
  <dcterms:created xsi:type="dcterms:W3CDTF">2012-03-05T11:47:00Z</dcterms:created>
  <dcterms:modified xsi:type="dcterms:W3CDTF">2012-03-06T15:22:00Z</dcterms:modified>
</cp:coreProperties>
</file>